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0" w:type="pct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916"/>
        <w:gridCol w:w="635"/>
        <w:gridCol w:w="659"/>
        <w:gridCol w:w="769"/>
        <w:gridCol w:w="769"/>
        <w:gridCol w:w="889"/>
      </w:tblGrid>
      <w:tr w:rsidR="009130AA" w:rsidRPr="009130AA" w:rsidTr="009130AA">
        <w:trPr>
          <w:tblCellSpacing w:w="15" w:type="dxa"/>
        </w:trPr>
        <w:tc>
          <w:tcPr>
            <w:tcW w:w="275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199" w:type="pct"/>
            <w:gridSpan w:val="6"/>
            <w:shd w:val="clear" w:color="auto" w:fill="D9D9D9" w:themeFill="background1" w:themeFillShade="D9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Серии BMW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vMerge/>
            <w:shd w:val="clear" w:color="auto" w:fill="D9D9D9" w:themeFill="background1" w:themeFillShade="D9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gridSpan w:val="2"/>
            <w:shd w:val="clear" w:color="auto" w:fill="D9D9D9" w:themeFill="background1" w:themeFillShade="D9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5, 6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X серии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масла в двигателе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500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микрофильтра вентиляции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тормозной жидкости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масла в АКПП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передних тормозных колодок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передних тормозных дисков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тормозных колодок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700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тормозных дисков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1800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Мойка радиаторов системы охлаждения с </w:t>
            </w:r>
            <w:r w:rsidR="005112B9"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демонтажем</w:t>
            </w: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 и перезаправкой системы кондиционирования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5000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5000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тормозных колодок на автомобилях оборудованных электромеханическим стояночным тормозом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1900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тормозных дисков на автомобилях оборудованных электромеханическим стояночным тормозом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311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3100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4971" w:type="pct"/>
            <w:gridSpan w:val="7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Передняя подвеска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нижнего поперечного рычага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900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нижнего диагонального рычага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стойки стабилизатора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передних амортизаторов (за пару)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3000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подшипника передней ступицы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2200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Замена </w:t>
            </w:r>
            <w:r w:rsidR="005112B9"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наружного</w:t>
            </w:r>
            <w:bookmarkStart w:id="0" w:name="_GoBack"/>
            <w:bookmarkEnd w:id="0"/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 пыльника ШРУС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2200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4971" w:type="pct"/>
            <w:gridSpan w:val="7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Задняя подвеска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задних амортизаторов (за пару)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1800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верхнего поперечного рычага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шарового шарнира задней ступицы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1200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стойки стабилизатора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450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2757" w:type="pct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lastRenderedPageBreak/>
              <w:t>Замена подшипника задней ступицы</w:t>
            </w:r>
          </w:p>
        </w:tc>
        <w:tc>
          <w:tcPr>
            <w:tcW w:w="737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2000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4971" w:type="pct"/>
            <w:gridSpan w:val="7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b/>
                <w:bCs/>
                <w:color w:val="3A3A3A"/>
                <w:sz w:val="20"/>
                <w:szCs w:val="20"/>
                <w:lang w:eastAsia="ru-RU"/>
              </w:rPr>
              <w:t>Рулевое управление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3195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Замена рулевой тяги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700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3195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Снятие/установка рулевой рейки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6000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5000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3195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Замена жидкости системы </w:t>
            </w:r>
            <w:proofErr w:type="spellStart"/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ГУРа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1500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3195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 xml:space="preserve">Замена резервуара жидкости системы </w:t>
            </w:r>
            <w:proofErr w:type="spellStart"/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ГУРа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800</w:t>
            </w:r>
          </w:p>
        </w:tc>
      </w:tr>
      <w:tr w:rsidR="009130AA" w:rsidRPr="009130AA" w:rsidTr="009130AA">
        <w:trPr>
          <w:tblCellSpacing w:w="15" w:type="dxa"/>
        </w:trPr>
        <w:tc>
          <w:tcPr>
            <w:tcW w:w="3195" w:type="pct"/>
            <w:gridSpan w:val="2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Сход-развал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2500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130AA" w:rsidRPr="009130AA" w:rsidRDefault="009130AA" w:rsidP="009130AA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</w:pPr>
            <w:r w:rsidRPr="009130AA">
              <w:rPr>
                <w:rFonts w:ascii="Tahoma" w:eastAsia="Times New Roman" w:hAnsi="Tahoma" w:cs="Tahoma"/>
                <w:color w:val="3A3A3A"/>
                <w:sz w:val="20"/>
                <w:szCs w:val="20"/>
                <w:lang w:eastAsia="ru-RU"/>
              </w:rPr>
              <w:t>от 3500</w:t>
            </w:r>
          </w:p>
        </w:tc>
      </w:tr>
    </w:tbl>
    <w:p w:rsidR="009130AA" w:rsidRPr="009130AA" w:rsidRDefault="009130AA" w:rsidP="009130AA">
      <w:p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A3A3A"/>
          <w:sz w:val="20"/>
          <w:szCs w:val="20"/>
          <w:lang w:eastAsia="ru-RU"/>
        </w:rPr>
      </w:pPr>
      <w:r w:rsidRPr="009130AA">
        <w:rPr>
          <w:rFonts w:ascii="Tahoma" w:eastAsia="Times New Roman" w:hAnsi="Tahoma" w:cs="Tahoma"/>
          <w:color w:val="3A3A3A"/>
          <w:sz w:val="20"/>
          <w:szCs w:val="20"/>
          <w:lang w:eastAsia="ru-RU"/>
        </w:rPr>
        <w:t>Подробнее за информацией и по вопросам стоимости обращайтесь к нам по телефону: </w:t>
      </w:r>
      <w:r w:rsidRPr="009130AA">
        <w:rPr>
          <w:rFonts w:ascii="Tahoma" w:eastAsia="Times New Roman" w:hAnsi="Tahoma" w:cs="Tahoma"/>
          <w:b/>
          <w:bCs/>
          <w:color w:val="3A3A3A"/>
          <w:sz w:val="20"/>
          <w:szCs w:val="20"/>
          <w:lang w:eastAsia="ru-RU"/>
        </w:rPr>
        <w:t>+7 (495) 776-01-05</w:t>
      </w:r>
    </w:p>
    <w:p w:rsidR="00B073FA" w:rsidRDefault="00B073FA"/>
    <w:sectPr w:rsidR="00B0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CE"/>
    <w:rsid w:val="004F3ACE"/>
    <w:rsid w:val="005112B9"/>
    <w:rsid w:val="009130AA"/>
    <w:rsid w:val="00B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AzatTavto</dc:creator>
  <cp:keywords/>
  <dc:description/>
  <cp:lastModifiedBy>AzatTavto</cp:lastModifiedBy>
  <cp:revision>3</cp:revision>
  <dcterms:created xsi:type="dcterms:W3CDTF">2014-12-09T08:55:00Z</dcterms:created>
  <dcterms:modified xsi:type="dcterms:W3CDTF">2014-12-09T09:02:00Z</dcterms:modified>
</cp:coreProperties>
</file>